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B6" w:rsidRDefault="00EE2F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Supplier of the Year Award</w:t>
      </w:r>
    </w:p>
    <w:p w:rsidR="006209B6" w:rsidRDefault="00EE2FB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Nominations by Corporate Members only</w:t>
      </w:r>
    </w:p>
    <w:p w:rsidR="006209B6" w:rsidRDefault="006209B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209B6" w:rsidRDefault="00EE2F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This award is presented to the top certified minority suppliers who distinguish themselves and their businesses by successfully demonstrating growth in sales and employment while overcoming significant obstacles; consistently providing high quality products and services at competitive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prices; and significantly contributing to the growth and development of society in their community. </w:t>
      </w:r>
    </w:p>
    <w:p w:rsidR="006209B6" w:rsidRDefault="006209B6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209B6" w:rsidRDefault="00EE2FB6">
      <w:pPr>
        <w:ind w:righ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</w:t>
      </w:r>
      <w:r>
        <w:rPr>
          <w:rFonts w:ascii="Times New Roman" w:hAnsi="Times New Roman"/>
          <w:sz w:val="28"/>
          <w:szCs w:val="28"/>
        </w:rPr>
        <w:t xml:space="preserve">: Nominations must be typed or neatly written. Write or type directly on this form, and if needed, feel free to add more space to answer all questions.  </w:t>
      </w:r>
    </w:p>
    <w:p w:rsidR="006209B6" w:rsidRDefault="006209B6">
      <w:pPr>
        <w:ind w:left="360" w:right="-720" w:hanging="360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6209B6" w:rsidRDefault="00EE2FB6">
      <w:pPr>
        <w:ind w:left="360" w:right="-720" w:hanging="36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Completed Applications Must Be Received No Later Than</w:t>
      </w:r>
    </w:p>
    <w:p w:rsidR="006209B6" w:rsidRPr="00EE2FB6" w:rsidRDefault="00A65517">
      <w:pPr>
        <w:ind w:left="360" w:right="-720"/>
        <w:jc w:val="center"/>
        <w:rPr>
          <w:rFonts w:ascii="Times New Roman" w:hAnsi="Times New Roman"/>
          <w:b/>
          <w:color w:val="0000FF"/>
          <w:sz w:val="36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</w:rPr>
        <w:t>Friday, July 29</w:t>
      </w:r>
      <w:r w:rsidR="00B20E96">
        <w:rPr>
          <w:rFonts w:ascii="Times New Roman" w:hAnsi="Times New Roman" w:cs="Times New Roman"/>
          <w:b/>
          <w:color w:val="0000FF"/>
          <w:sz w:val="28"/>
        </w:rPr>
        <w:t>, 2016</w:t>
      </w:r>
    </w:p>
    <w:p w:rsidR="006209B6" w:rsidRDefault="00EE2FB6">
      <w:pPr>
        <w:ind w:left="360" w:right="-720" w:hanging="36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When sending in the nomination to the Council,</w:t>
      </w:r>
    </w:p>
    <w:p w:rsidR="006209B6" w:rsidRDefault="00EE2FB6">
      <w:pPr>
        <w:ind w:left="360" w:right="-720" w:hanging="36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FF"/>
          <w:sz w:val="28"/>
          <w:szCs w:val="28"/>
        </w:rPr>
        <w:t>please</w:t>
      </w:r>
      <w:proofErr w:type="gramEnd"/>
      <w:r>
        <w:rPr>
          <w:rFonts w:ascii="Times New Roman" w:hAnsi="Times New Roman"/>
          <w:b/>
          <w:color w:val="0000FF"/>
          <w:sz w:val="28"/>
          <w:szCs w:val="28"/>
        </w:rPr>
        <w:t xml:space="preserve"> call to verify that the nomination has been received.</w:t>
      </w:r>
    </w:p>
    <w:p w:rsidR="006209B6" w:rsidRDefault="006209B6">
      <w:pPr>
        <w:ind w:right="-720"/>
        <w:rPr>
          <w:rFonts w:ascii="Times New Roman" w:hAnsi="Times New Roman"/>
          <w:sz w:val="28"/>
          <w:szCs w:val="28"/>
        </w:rPr>
      </w:pPr>
    </w:p>
    <w:p w:rsidR="006209B6" w:rsidRDefault="00EE2FB6">
      <w:pPr>
        <w:ind w:righ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Compl</w:t>
      </w:r>
      <w:r w:rsidR="00B87BE8">
        <w:rPr>
          <w:rFonts w:ascii="Times New Roman" w:hAnsi="Times New Roman"/>
          <w:sz w:val="28"/>
          <w:szCs w:val="28"/>
        </w:rPr>
        <w:t>eted forms can be returned by</w:t>
      </w:r>
      <w:r>
        <w:rPr>
          <w:rFonts w:ascii="Times New Roman" w:hAnsi="Times New Roman"/>
          <w:sz w:val="28"/>
          <w:szCs w:val="28"/>
        </w:rPr>
        <w:t xml:space="preserve"> email</w:t>
      </w:r>
      <w:r w:rsidR="00B87BE8">
        <w:rPr>
          <w:rFonts w:ascii="Times New Roman" w:hAnsi="Times New Roman"/>
          <w:sz w:val="28"/>
          <w:szCs w:val="28"/>
        </w:rPr>
        <w:t xml:space="preserve"> to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</w:rPr>
          <w:t>nominations@</w:t>
        </w:r>
        <w:r>
          <w:rPr>
            <w:rStyle w:val="Hyperlink"/>
            <w:rFonts w:ascii="Times New Roman" w:hAnsi="Times New Roman"/>
            <w:sz w:val="28"/>
            <w:szCs w:val="28"/>
          </w:rPr>
          <w:t>m</w:t>
        </w:r>
        <w:r>
          <w:rPr>
            <w:rStyle w:val="Hyperlink"/>
            <w:rFonts w:ascii="Times New Roman" w:hAnsi="Times New Roman"/>
            <w:sz w:val="28"/>
            <w:szCs w:val="28"/>
          </w:rPr>
          <w:t>pmsdc.org</w:t>
        </w:r>
      </w:hyperlink>
      <w:r>
        <w:rPr>
          <w:rFonts w:ascii="Times New Roman" w:hAnsi="Times New Roman"/>
          <w:sz w:val="28"/>
          <w:szCs w:val="28"/>
        </w:rPr>
        <w:t xml:space="preserve">  or fax to 303-595-0027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209B6" w:rsidRDefault="006209B6">
      <w:pPr>
        <w:jc w:val="center"/>
        <w:rPr>
          <w:rFonts w:ascii="Times New Roman" w:hAnsi="Times New Roman"/>
          <w:sz w:val="28"/>
          <w:szCs w:val="28"/>
        </w:rPr>
      </w:pPr>
    </w:p>
    <w:p w:rsidR="006209B6" w:rsidRDefault="00EE2F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 any questions, please contact</w:t>
      </w:r>
    </w:p>
    <w:p w:rsidR="006209B6" w:rsidRDefault="00034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Jennifer</w:t>
      </w:r>
      <w:r w:rsidR="00EE2FB6">
        <w:rPr>
          <w:rFonts w:ascii="Times New Roman" w:hAnsi="Times New Roman"/>
          <w:sz w:val="28"/>
          <w:szCs w:val="28"/>
        </w:rPr>
        <w:t xml:space="preserve"> Malpiede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Pomponio</w:t>
      </w:r>
      <w:proofErr w:type="spellEnd"/>
      <w:r w:rsidR="00EE2FB6">
        <w:rPr>
          <w:rFonts w:ascii="Times New Roman" w:hAnsi="Times New Roman"/>
          <w:sz w:val="28"/>
          <w:szCs w:val="28"/>
        </w:rPr>
        <w:t xml:space="preserve"> at </w:t>
      </w:r>
      <w:hyperlink r:id="rId7" w:history="1">
        <w:r w:rsidR="00EE2FB6">
          <w:rPr>
            <w:rStyle w:val="Hyperlink"/>
            <w:rFonts w:ascii="Times New Roman" w:hAnsi="Times New Roman"/>
            <w:sz w:val="28"/>
            <w:szCs w:val="28"/>
          </w:rPr>
          <w:t>jennie@mpmsdc.org</w:t>
        </w:r>
      </w:hyperlink>
      <w:r w:rsidR="00EE2FB6">
        <w:rPr>
          <w:rFonts w:ascii="Times New Roman" w:hAnsi="Times New Roman"/>
          <w:sz w:val="28"/>
          <w:szCs w:val="28"/>
        </w:rPr>
        <w:t xml:space="preserve"> or </w:t>
      </w:r>
      <w:r>
        <w:rPr>
          <w:rFonts w:ascii="Times New Roman" w:hAnsi="Times New Roman"/>
          <w:sz w:val="28"/>
          <w:szCs w:val="28"/>
        </w:rPr>
        <w:t>(720) 370-3367</w:t>
      </w:r>
      <w:r w:rsidR="00EE2FB6">
        <w:rPr>
          <w:rFonts w:ascii="Times New Roman" w:hAnsi="Times New Roman"/>
          <w:sz w:val="28"/>
          <w:szCs w:val="28"/>
        </w:rPr>
        <w:t>.</w:t>
      </w:r>
    </w:p>
    <w:p w:rsidR="006209B6" w:rsidRDefault="006209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09B6" w:rsidRDefault="00EE2FB6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6209B6" w:rsidRDefault="00EE2F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Council Corporate Members can nominate (one) Council MBEs for each class, so up to 4 nominations (you can contact the Council to get the class of your nominee): </w:t>
      </w: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7985" cy="327660"/>
                <wp:effectExtent l="9525" t="9525" r="8890" b="5715"/>
                <wp:wrapSquare wrapText="bothSides"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B6" w:rsidRDefault="00EE2F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CATEGORY/CLASS: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130.55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">
                <v:textbox>
                  <w:txbxContent>
                    <w:p w:rsidR="006209B6" w:rsidRDefault="00EE2FB6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CATEGORY/CLASS: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6209B6" w:rsidRDefault="006209B6">
      <w:pPr>
        <w:rPr>
          <w:rFonts w:ascii="Times New Roman" w:hAnsi="Times New Roman"/>
          <w:sz w:val="24"/>
          <w:szCs w:val="24"/>
        </w:rPr>
      </w:pPr>
    </w:p>
    <w:p w:rsidR="006209B6" w:rsidRDefault="006209B6">
      <w:pPr>
        <w:rPr>
          <w:rFonts w:ascii="Times New Roman" w:hAnsi="Times New Roman"/>
          <w:sz w:val="24"/>
          <w:szCs w:val="24"/>
        </w:rPr>
      </w:pPr>
    </w:p>
    <w:p w:rsidR="006209B6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check the qualifying class:</w:t>
      </w:r>
    </w:p>
    <w:p w:rsidR="006209B6" w:rsidRDefault="006209B6">
      <w:pPr>
        <w:rPr>
          <w:rFonts w:ascii="Times New Roman" w:hAnsi="Times New Roman"/>
          <w:sz w:val="24"/>
          <w:szCs w:val="24"/>
        </w:rPr>
      </w:pPr>
    </w:p>
    <w:p w:rsidR="006209B6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ANNUAL SALES LESS THAN $1 MILLION……………………………………..CLASS 1  </w:t>
      </w:r>
      <w:r>
        <w:rPr>
          <w:sz w:val="24"/>
          <w:szCs w:val="24"/>
        </w:rPr>
        <w:t>⁪</w:t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6209B6" w:rsidRDefault="006209B6">
      <w:pPr>
        <w:rPr>
          <w:rFonts w:ascii="Times New Roman" w:hAnsi="Times New Roman"/>
          <w:sz w:val="24"/>
          <w:szCs w:val="24"/>
        </w:rPr>
      </w:pPr>
    </w:p>
    <w:p w:rsidR="006209B6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ANNUAL SALES BETWEEN $1 MILLION AND $10 MILLION ……………….CLASS </w:t>
      </w:r>
      <w:proofErr w:type="gramStart"/>
      <w:r>
        <w:rPr>
          <w:rFonts w:ascii="Times New Roman" w:hAnsi="Times New Roman"/>
          <w:sz w:val="24"/>
          <w:szCs w:val="24"/>
        </w:rPr>
        <w:t xml:space="preserve">2  </w:t>
      </w:r>
      <w:r>
        <w:rPr>
          <w:sz w:val="24"/>
          <w:szCs w:val="24"/>
        </w:rPr>
        <w:t>⁪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EE2F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ANNUAL SALES BETWEEN $10 MILLION AND $50 MILLION……………....CLASS </w:t>
      </w:r>
      <w:proofErr w:type="gramStart"/>
      <w:r>
        <w:rPr>
          <w:rFonts w:ascii="Times New Roman" w:hAnsi="Times New Roman"/>
          <w:sz w:val="24"/>
          <w:szCs w:val="24"/>
        </w:rPr>
        <w:t xml:space="preserve">3  </w:t>
      </w:r>
      <w:r>
        <w:rPr>
          <w:sz w:val="24"/>
          <w:szCs w:val="24"/>
        </w:rPr>
        <w:t>⁪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EE2F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ANNUAL SALES GREATER THAN $50 MILLION…………...…………………CLASS 4  </w:t>
      </w:r>
      <w:r>
        <w:rPr>
          <w:sz w:val="24"/>
          <w:szCs w:val="24"/>
        </w:rPr>
        <w:t>⁪</w:t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sz w:val="24"/>
          <w:szCs w:val="24"/>
        </w:rPr>
      </w:pPr>
    </w:p>
    <w:p w:rsidR="006209B6" w:rsidRDefault="00EE2F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ITEM 1: GENERAL NOMINEE INFORMATION:</w:t>
      </w: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Principal Officer/Owner: _______________________________________________</w:t>
      </w:r>
    </w:p>
    <w:p w:rsidR="006209B6" w:rsidRDefault="006209B6">
      <w:pPr>
        <w:rPr>
          <w:rFonts w:ascii="Times New Roman" w:hAnsi="Times New Roman"/>
          <w:sz w:val="24"/>
          <w:szCs w:val="24"/>
        </w:rPr>
      </w:pPr>
    </w:p>
    <w:p w:rsidR="006209B6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Title: ______________________________________________________________</w:t>
      </w:r>
    </w:p>
    <w:p w:rsidR="006209B6" w:rsidRDefault="006209B6">
      <w:pPr>
        <w:rPr>
          <w:rFonts w:ascii="Times New Roman" w:hAnsi="Times New Roman"/>
          <w:sz w:val="24"/>
          <w:szCs w:val="24"/>
        </w:rPr>
      </w:pPr>
    </w:p>
    <w:p w:rsidR="006209B6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Company: __________________________________________________________</w:t>
      </w:r>
    </w:p>
    <w:p w:rsidR="006209B6" w:rsidRDefault="006209B6">
      <w:pPr>
        <w:rPr>
          <w:rFonts w:ascii="Times New Roman" w:hAnsi="Times New Roman"/>
          <w:sz w:val="24"/>
          <w:szCs w:val="24"/>
        </w:rPr>
      </w:pPr>
    </w:p>
    <w:p w:rsidR="006209B6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Address: ____________________________________________________</w:t>
      </w:r>
    </w:p>
    <w:p w:rsidR="006209B6" w:rsidRDefault="006209B6">
      <w:pPr>
        <w:rPr>
          <w:rFonts w:ascii="Times New Roman" w:hAnsi="Times New Roman"/>
          <w:sz w:val="24"/>
          <w:szCs w:val="24"/>
        </w:rPr>
      </w:pPr>
    </w:p>
    <w:p w:rsidR="006209B6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City/State/Zip: _______________________________________________________</w:t>
      </w:r>
    </w:p>
    <w:p w:rsidR="006209B6" w:rsidRDefault="006209B6">
      <w:pPr>
        <w:rPr>
          <w:rFonts w:ascii="Times New Roman" w:hAnsi="Times New Roman"/>
          <w:sz w:val="24"/>
          <w:szCs w:val="24"/>
        </w:rPr>
      </w:pPr>
    </w:p>
    <w:p w:rsidR="006209B6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Telephone: ______________________________Fax: _________________</w:t>
      </w: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EE2F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ITEM 2: NOMINATED BY:</w:t>
      </w:r>
    </w:p>
    <w:p w:rsidR="006209B6" w:rsidRDefault="006209B6">
      <w:pPr>
        <w:rPr>
          <w:rFonts w:ascii="Times New Roman" w:hAnsi="Times New Roman"/>
          <w:sz w:val="24"/>
          <w:szCs w:val="24"/>
        </w:rPr>
      </w:pPr>
    </w:p>
    <w:p w:rsidR="006209B6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Title: ________________________</w:t>
      </w:r>
    </w:p>
    <w:p w:rsidR="006209B6" w:rsidRDefault="006209B6">
      <w:pPr>
        <w:rPr>
          <w:rFonts w:ascii="Times New Roman" w:hAnsi="Times New Roman"/>
          <w:sz w:val="24"/>
          <w:szCs w:val="24"/>
        </w:rPr>
      </w:pPr>
    </w:p>
    <w:p w:rsidR="006209B6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Company: 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Address: _____________________</w:t>
      </w:r>
    </w:p>
    <w:p w:rsidR="006209B6" w:rsidRDefault="006209B6">
      <w:pPr>
        <w:rPr>
          <w:rFonts w:ascii="Times New Roman" w:hAnsi="Times New Roman"/>
          <w:sz w:val="24"/>
          <w:szCs w:val="24"/>
        </w:rPr>
      </w:pPr>
    </w:p>
    <w:p w:rsidR="006209B6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City: 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State/Zip: _____________________</w:t>
      </w:r>
    </w:p>
    <w:p w:rsidR="006209B6" w:rsidRDefault="006209B6">
      <w:pPr>
        <w:rPr>
          <w:rFonts w:ascii="Times New Roman" w:hAnsi="Times New Roman"/>
          <w:sz w:val="24"/>
          <w:szCs w:val="24"/>
        </w:rPr>
      </w:pPr>
    </w:p>
    <w:p w:rsidR="006209B6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________________________</w:t>
      </w:r>
      <w:r>
        <w:rPr>
          <w:rFonts w:ascii="Times New Roman" w:hAnsi="Times New Roman"/>
          <w:sz w:val="24"/>
          <w:szCs w:val="24"/>
        </w:rPr>
        <w:tab/>
        <w:t>Fax: __________________________</w:t>
      </w:r>
    </w:p>
    <w:p w:rsidR="006209B6" w:rsidRDefault="006209B6">
      <w:pPr>
        <w:rPr>
          <w:rFonts w:ascii="Times New Roman" w:hAnsi="Times New Roman"/>
          <w:sz w:val="24"/>
          <w:szCs w:val="24"/>
        </w:rPr>
      </w:pPr>
    </w:p>
    <w:p w:rsidR="006209B6" w:rsidRDefault="00EE2F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QUESTION 1:</w:t>
      </w:r>
      <w:r>
        <w:rPr>
          <w:rFonts w:ascii="Times New Roman" w:hAnsi="Times New Roman"/>
          <w:b/>
          <w:sz w:val="24"/>
          <w:szCs w:val="24"/>
        </w:rPr>
        <w:t xml:space="preserve"> Why are you nominating this MBE for the award?</w:t>
      </w:r>
    </w:p>
    <w:p w:rsidR="006209B6" w:rsidRDefault="006209B6">
      <w:pPr>
        <w:ind w:left="576"/>
        <w:rPr>
          <w:rFonts w:ascii="Times New Roman" w:hAnsi="Times New Roman"/>
          <w:sz w:val="24"/>
          <w:szCs w:val="24"/>
        </w:rPr>
      </w:pPr>
    </w:p>
    <w:p w:rsidR="006209B6" w:rsidRDefault="006209B6">
      <w:pPr>
        <w:ind w:left="360"/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sz w:val="24"/>
          <w:szCs w:val="24"/>
        </w:rPr>
      </w:pPr>
    </w:p>
    <w:p w:rsidR="006209B6" w:rsidRDefault="00EE2F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QUESTION 2:</w:t>
      </w:r>
      <w:r>
        <w:rPr>
          <w:rFonts w:ascii="Times New Roman" w:hAnsi="Times New Roman"/>
          <w:b/>
          <w:sz w:val="24"/>
          <w:szCs w:val="24"/>
        </w:rPr>
        <w:t xml:space="preserve"> Have you had any business with this MBE in the past or currently?</w:t>
      </w: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b/>
          <w:sz w:val="24"/>
          <w:szCs w:val="24"/>
        </w:rPr>
      </w:pPr>
    </w:p>
    <w:p w:rsidR="006209B6" w:rsidRDefault="006209B6">
      <w:pPr>
        <w:rPr>
          <w:rFonts w:ascii="Times New Roman" w:hAnsi="Times New Roman"/>
          <w:sz w:val="24"/>
          <w:szCs w:val="24"/>
        </w:rPr>
      </w:pPr>
    </w:p>
    <w:p w:rsidR="006209B6" w:rsidRDefault="006209B6"/>
    <w:sectPr w:rsidR="006209B6">
      <w:headerReference w:type="default" r:id="rId8"/>
      <w:footerReference w:type="default" r:id="rId9"/>
      <w:pgSz w:w="12240" w:h="15840"/>
      <w:pgMar w:top="270" w:right="1080" w:bottom="1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B6" w:rsidRDefault="00EE2FB6">
      <w:r>
        <w:separator/>
      </w:r>
    </w:p>
  </w:endnote>
  <w:endnote w:type="continuationSeparator" w:id="0">
    <w:p w:rsidR="006209B6" w:rsidRDefault="00EE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00"/>
    <w:family w:val="auto"/>
    <w:pitch w:val="default"/>
    <w:sig w:usb0="900002AF" w:usb1="01D77CFB" w:usb2="00000012" w:usb3="00000001" w:csb0="00080001" w:csb1="00000001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9B6" w:rsidRDefault="00EE2FB6">
    <w:pPr>
      <w:pStyle w:val="Footer"/>
      <w:jc w:val="center"/>
    </w:pPr>
    <w:r>
      <w:t>6025 S. Quebec St., Suite 135 | Centennial, CO 80111 | www.mpmsdc.org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B6" w:rsidRDefault="00EE2FB6">
      <w:r>
        <w:separator/>
      </w:r>
    </w:p>
  </w:footnote>
  <w:footnote w:type="continuationSeparator" w:id="0">
    <w:p w:rsidR="006209B6" w:rsidRDefault="00EE2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9B6" w:rsidRDefault="00EE2FB6">
    <w:pPr>
      <w:pStyle w:val="Header"/>
    </w:pPr>
    <w:r>
      <w:rPr>
        <w:noProof/>
      </w:rPr>
      <w:drawing>
        <wp:inline distT="0" distB="0" distL="0" distR="0">
          <wp:extent cx="1752600" cy="1016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09B6" w:rsidRDefault="006209B6">
    <w:pPr>
      <w:pStyle w:val="Header"/>
    </w:pPr>
  </w:p>
  <w:p w:rsidR="006209B6" w:rsidRDefault="00620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aveSubsetFonts/>
  <w:bordersDoNotSurroundHeader/>
  <w:bordersDoNotSurroundFooter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 w:insDel="0" w:formatting="0"/>
  <w:defaultTabStop w:val="720"/>
  <w:hyphenationZone w:val="0"/>
  <w:defaultTableStyle w:val="Normal"/>
  <w:drawingGridHorizontalSpacing w:val="0"/>
  <w:drawingGridVerticalSpacing w:val="0"/>
  <w:noPunctuationKerning/>
  <w:characterSpacingControl w:val="doNotCompress"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B6"/>
    <w:rsid w:val="000344E0"/>
    <w:rsid w:val="006209B6"/>
    <w:rsid w:val="00A65517"/>
    <w:rsid w:val="00B20E96"/>
    <w:rsid w:val="00B87BE8"/>
    <w:rsid w:val="00E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mbria" w:eastAsia="맑은 고딕" w:hAnsi="Cambria" w:cs="Times New Roman"/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mbria" w:eastAsia="맑은 고딕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mbria" w:eastAsia="맑은 고딕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 w:after="60"/>
      <w:outlineLvl w:val="3"/>
    </w:pPr>
    <w:rPr>
      <w:rFonts w:ascii="Cambria" w:eastAsia="맑은 고딕" w:hAnsi="Cambria" w:cs="Times New Roman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60"/>
      <w:outlineLvl w:val="4"/>
    </w:pPr>
    <w:rPr>
      <w:rFonts w:ascii="Cambria" w:eastAsia="맑은 고딕" w:hAnsi="Cambria" w:cs="Times New Roman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60"/>
      <w:outlineLvl w:val="5"/>
    </w:pPr>
    <w:rPr>
      <w:rFonts w:ascii="Cambria" w:eastAsia="맑은 고딕" w:hAnsi="Cambria" w:cs="Times New Roman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 w:after="60"/>
      <w:outlineLvl w:val="6"/>
    </w:pPr>
    <w:rPr>
      <w:rFonts w:ascii="Cambria" w:eastAsia="맑은 고딕" w:hAnsi="Cambria" w:cs="Times New Roman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 w:after="60"/>
      <w:outlineLvl w:val="7"/>
    </w:pPr>
    <w:rPr>
      <w:rFonts w:ascii="Cambria" w:eastAsia="맑은 고딕" w:hAnsi="Cambria" w:cs="Times New Roman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 w:after="60"/>
      <w:outlineLvl w:val="8"/>
    </w:pPr>
    <w:rPr>
      <w:rFonts w:ascii="Cambria" w:eastAsia="맑은 고딕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mbria" w:hAnsi="Cambria" w:hint="default"/>
      <w:b/>
      <w:bCs/>
      <w:color w:val="4F81BD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basedOn w:val="DefaultParagraphFont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basedOn w:val="DefaultParagraphFont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basedOn w:val="DefaultParagraphFont"/>
    <w:link w:val="Heading9"/>
    <w:rPr>
      <w:rFonts w:ascii="Cambria" w:hAnsi="Cambria" w:hint="default"/>
      <w:b/>
      <w:bCs/>
      <w:color w:val="4F81BD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B87B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nnie@mpmsd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inations@mpmsdc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2016-02-01T17:44:00Z</dcterms:created>
  <dcterms:modified xsi:type="dcterms:W3CDTF">2016-06-24T14:55:00Z</dcterms:modified>
</cp:coreProperties>
</file>