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4C" w:rsidRDefault="0083764C">
      <w:pPr>
        <w:rPr>
          <w:rFonts w:ascii="Times New Roman" w:hAnsi="Times New Roman"/>
        </w:rPr>
      </w:pPr>
    </w:p>
    <w:p w:rsidR="0083764C" w:rsidRDefault="00247518">
      <w:pPr>
        <w:jc w:val="center"/>
        <w:rPr>
          <w:rFonts w:ascii="Times New Roman" w:hAnsi="Times New Roman"/>
          <w:b/>
          <w:sz w:val="36"/>
          <w:szCs w:val="36"/>
        </w:rPr>
      </w:pPr>
      <w:r>
        <w:rPr>
          <w:rFonts w:ascii="Times New Roman" w:hAnsi="Times New Roman"/>
          <w:b/>
          <w:sz w:val="36"/>
          <w:szCs w:val="36"/>
        </w:rPr>
        <w:t>Corporation of the Year</w:t>
      </w:r>
    </w:p>
    <w:p w:rsidR="0083764C" w:rsidRDefault="00247518">
      <w:pPr>
        <w:jc w:val="center"/>
        <w:rPr>
          <w:rFonts w:ascii="Times New Roman" w:hAnsi="Times New Roman"/>
          <w:b/>
          <w:i/>
          <w:sz w:val="32"/>
          <w:szCs w:val="32"/>
        </w:rPr>
      </w:pPr>
      <w:r>
        <w:rPr>
          <w:rFonts w:ascii="Times New Roman" w:hAnsi="Times New Roman"/>
          <w:b/>
          <w:i/>
          <w:sz w:val="32"/>
          <w:szCs w:val="32"/>
        </w:rPr>
        <w:t>Nominations by MBEs only</w:t>
      </w:r>
    </w:p>
    <w:p w:rsidR="0083764C" w:rsidRDefault="0083764C">
      <w:pPr>
        <w:jc w:val="center"/>
        <w:rPr>
          <w:rFonts w:ascii="Times New Roman" w:hAnsi="Times New Roman"/>
          <w:b/>
          <w:i/>
          <w:sz w:val="24"/>
          <w:szCs w:val="24"/>
        </w:rPr>
      </w:pPr>
    </w:p>
    <w:p w:rsidR="0083764C" w:rsidRDefault="00247518">
      <w:pPr>
        <w:rPr>
          <w:rFonts w:ascii="Times New Roman" w:hAnsi="Times New Roman"/>
          <w:sz w:val="24"/>
          <w:szCs w:val="24"/>
        </w:rPr>
      </w:pPr>
      <w:r>
        <w:rPr>
          <w:rFonts w:ascii="Times New Roman" w:hAnsi="Times New Roman"/>
          <w:sz w:val="24"/>
          <w:szCs w:val="24"/>
        </w:rPr>
        <w:t xml:space="preserve">This award is presented to corporations that have dedicated an extraordinary amount of resources and business procurement opportunities with certified MBEs, emphasizing supplier diversity. </w:t>
      </w:r>
    </w:p>
    <w:p w:rsidR="0083764C" w:rsidRDefault="0083764C">
      <w:pPr>
        <w:rPr>
          <w:rFonts w:ascii="Times New Roman" w:hAnsi="Times New Roman"/>
          <w:sz w:val="24"/>
          <w:szCs w:val="24"/>
        </w:rPr>
      </w:pPr>
    </w:p>
    <w:p w:rsidR="0083764C" w:rsidRDefault="00247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iCs/>
          <w:sz w:val="24"/>
          <w:szCs w:val="24"/>
        </w:rPr>
      </w:pPr>
      <w:r>
        <w:rPr>
          <w:rFonts w:ascii="Times New Roman" w:hAnsi="Times New Roman"/>
          <w:iCs/>
          <w:sz w:val="24"/>
          <w:szCs w:val="24"/>
        </w:rPr>
        <w:t>Nominee will be informed of their nomination and asked to complete a Nomination Profile Worksheet for the judges to consider.  The following will be factored into the final selection:</w:t>
      </w:r>
    </w:p>
    <w:p w:rsidR="0083764C" w:rsidRDefault="0083764C">
      <w:pPr>
        <w:rPr>
          <w:rFonts w:ascii="Times New Roman" w:hAnsi="Times New Roman"/>
          <w:sz w:val="24"/>
          <w:szCs w:val="24"/>
        </w:rPr>
      </w:pPr>
    </w:p>
    <w:p w:rsidR="0083764C" w:rsidRDefault="002475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iCs/>
          <w:sz w:val="24"/>
          <w:szCs w:val="24"/>
        </w:rPr>
      </w:pPr>
      <w:r>
        <w:rPr>
          <w:rFonts w:ascii="Times New Roman" w:hAnsi="Times New Roman"/>
          <w:iCs/>
          <w:sz w:val="24"/>
          <w:szCs w:val="24"/>
        </w:rPr>
        <w:t xml:space="preserve">Demonstrated commitment to MBE development </w:t>
      </w:r>
    </w:p>
    <w:p w:rsidR="0083764C" w:rsidRDefault="002475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iCs/>
          <w:sz w:val="24"/>
          <w:szCs w:val="24"/>
        </w:rPr>
      </w:pPr>
      <w:r>
        <w:rPr>
          <w:rFonts w:ascii="Times New Roman" w:hAnsi="Times New Roman"/>
          <w:iCs/>
          <w:sz w:val="24"/>
          <w:szCs w:val="24"/>
        </w:rPr>
        <w:t>Involvement with The Council</w:t>
      </w:r>
    </w:p>
    <w:p w:rsidR="0083764C" w:rsidRDefault="002475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iCs/>
          <w:sz w:val="24"/>
          <w:szCs w:val="24"/>
        </w:rPr>
      </w:pPr>
      <w:r>
        <w:rPr>
          <w:rFonts w:ascii="Times New Roman" w:hAnsi="Times New Roman"/>
          <w:iCs/>
          <w:sz w:val="24"/>
          <w:szCs w:val="24"/>
        </w:rPr>
        <w:t xml:space="preserve">Specific help provided to an MBE </w:t>
      </w:r>
    </w:p>
    <w:p w:rsidR="0083764C" w:rsidRDefault="002475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iCs/>
          <w:sz w:val="24"/>
          <w:szCs w:val="24"/>
        </w:rPr>
      </w:pPr>
      <w:r>
        <w:rPr>
          <w:rFonts w:ascii="Times New Roman" w:hAnsi="Times New Roman"/>
          <w:iCs/>
          <w:sz w:val="24"/>
          <w:szCs w:val="24"/>
        </w:rPr>
        <w:t>Encouraging MBE commitment from primes</w:t>
      </w:r>
    </w:p>
    <w:p w:rsidR="0083764C" w:rsidRDefault="002475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iCs/>
          <w:sz w:val="24"/>
          <w:szCs w:val="24"/>
        </w:rPr>
      </w:pPr>
      <w:r>
        <w:rPr>
          <w:rFonts w:ascii="Times New Roman" w:hAnsi="Times New Roman"/>
          <w:iCs/>
          <w:sz w:val="24"/>
          <w:szCs w:val="24"/>
        </w:rPr>
        <w:t xml:space="preserve">Business done with Council MBEs </w:t>
      </w:r>
    </w:p>
    <w:p w:rsidR="0083764C" w:rsidRDefault="002475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iCs/>
          <w:sz w:val="24"/>
          <w:szCs w:val="24"/>
        </w:rPr>
      </w:pPr>
      <w:r>
        <w:rPr>
          <w:rFonts w:ascii="Times New Roman" w:hAnsi="Times New Roman"/>
          <w:iCs/>
          <w:sz w:val="24"/>
          <w:szCs w:val="24"/>
        </w:rPr>
        <w:t xml:space="preserve">Demonstrated executive involvement </w:t>
      </w:r>
    </w:p>
    <w:p w:rsidR="0083764C" w:rsidRDefault="0083764C">
      <w:pPr>
        <w:ind w:left="360" w:right="-720" w:hanging="360"/>
        <w:rPr>
          <w:rFonts w:ascii="Times New Roman" w:hAnsi="Times New Roman"/>
          <w:b/>
          <w:i/>
          <w:sz w:val="24"/>
          <w:szCs w:val="24"/>
        </w:rPr>
      </w:pPr>
    </w:p>
    <w:p w:rsidR="0083764C" w:rsidRDefault="00247518">
      <w:pPr>
        <w:ind w:right="540"/>
        <w:jc w:val="both"/>
        <w:rPr>
          <w:rFonts w:ascii="Times New Roman" w:hAnsi="Times New Roman"/>
          <w:sz w:val="24"/>
          <w:szCs w:val="24"/>
        </w:rPr>
      </w:pPr>
      <w:r>
        <w:rPr>
          <w:rFonts w:ascii="Times New Roman" w:hAnsi="Times New Roman"/>
          <w:b/>
          <w:sz w:val="24"/>
          <w:szCs w:val="24"/>
          <w:u w:val="single"/>
        </w:rPr>
        <w:t>INSTRUCTIONS:</w:t>
      </w:r>
      <w:r>
        <w:rPr>
          <w:rFonts w:ascii="Times New Roman" w:hAnsi="Times New Roman"/>
          <w:sz w:val="24"/>
          <w:szCs w:val="24"/>
        </w:rPr>
        <w:t xml:space="preserve"> Only one nomination per MBE. Nominations must be typed or neatly written. Write or type directly on this form, and if needed, feel free to add more space to answer all questions.  </w:t>
      </w:r>
    </w:p>
    <w:p w:rsidR="0083764C" w:rsidRDefault="0083764C">
      <w:pPr>
        <w:ind w:left="360" w:right="-720" w:hanging="360"/>
        <w:rPr>
          <w:rFonts w:ascii="Times New Roman" w:hAnsi="Times New Roman"/>
          <w:b/>
          <w:i/>
          <w:color w:val="0000FF"/>
          <w:sz w:val="26"/>
          <w:szCs w:val="26"/>
        </w:rPr>
      </w:pPr>
    </w:p>
    <w:p w:rsidR="0083764C" w:rsidRDefault="00247518">
      <w:pPr>
        <w:ind w:left="360" w:right="-720" w:hanging="360"/>
        <w:jc w:val="center"/>
        <w:rPr>
          <w:rFonts w:ascii="Times New Roman" w:hAnsi="Times New Roman"/>
          <w:b/>
          <w:color w:val="0000FF"/>
          <w:sz w:val="22"/>
          <w:szCs w:val="22"/>
        </w:rPr>
      </w:pPr>
      <w:r>
        <w:rPr>
          <w:rFonts w:ascii="Times New Roman" w:hAnsi="Times New Roman"/>
          <w:b/>
          <w:color w:val="0000FF"/>
          <w:sz w:val="22"/>
          <w:szCs w:val="22"/>
        </w:rPr>
        <w:t xml:space="preserve">Completed Nominations Must Be Received No Later Than </w:t>
      </w:r>
    </w:p>
    <w:p w:rsidR="0083764C" w:rsidRDefault="006C4688">
      <w:pPr>
        <w:ind w:left="360" w:right="-720"/>
        <w:jc w:val="center"/>
        <w:rPr>
          <w:rFonts w:ascii="Times New Roman" w:hAnsi="Times New Roman"/>
          <w:b/>
          <w:color w:val="0000FF"/>
          <w:sz w:val="22"/>
          <w:szCs w:val="22"/>
        </w:rPr>
      </w:pPr>
      <w:r>
        <w:rPr>
          <w:rFonts w:ascii="Times New Roman" w:hAnsi="Times New Roman"/>
          <w:b/>
          <w:color w:val="0000FF"/>
          <w:sz w:val="22"/>
        </w:rPr>
        <w:t>Friday, July 2</w:t>
      </w:r>
      <w:bookmarkStart w:id="0" w:name="_GoBack"/>
      <w:bookmarkEnd w:id="0"/>
      <w:r w:rsidR="002605FF">
        <w:rPr>
          <w:rFonts w:ascii="Times New Roman" w:hAnsi="Times New Roman"/>
          <w:b/>
          <w:color w:val="0000FF"/>
          <w:sz w:val="22"/>
        </w:rPr>
        <w:t>9</w:t>
      </w:r>
      <w:r w:rsidR="005C189D">
        <w:rPr>
          <w:rFonts w:ascii="Times New Roman" w:hAnsi="Times New Roman"/>
          <w:b/>
          <w:color w:val="0000FF"/>
          <w:sz w:val="22"/>
        </w:rPr>
        <w:t>, 2016</w:t>
      </w:r>
    </w:p>
    <w:p w:rsidR="0083764C" w:rsidRDefault="00247518">
      <w:pPr>
        <w:ind w:left="360" w:right="-720" w:hanging="360"/>
        <w:jc w:val="center"/>
        <w:rPr>
          <w:rFonts w:ascii="Times New Roman" w:hAnsi="Times New Roman"/>
          <w:b/>
          <w:color w:val="0000FF"/>
          <w:sz w:val="22"/>
          <w:szCs w:val="22"/>
          <w:u w:val="single"/>
        </w:rPr>
      </w:pPr>
      <w:r>
        <w:rPr>
          <w:rFonts w:ascii="Times New Roman" w:hAnsi="Times New Roman"/>
          <w:b/>
          <w:color w:val="0000FF"/>
          <w:sz w:val="22"/>
          <w:szCs w:val="22"/>
          <w:u w:val="single"/>
        </w:rPr>
        <w:t xml:space="preserve">When sending the nomination in to the Council, please call </w:t>
      </w:r>
    </w:p>
    <w:p w:rsidR="0083764C" w:rsidRDefault="00247518">
      <w:pPr>
        <w:ind w:left="360" w:right="-720" w:hanging="360"/>
        <w:jc w:val="center"/>
        <w:rPr>
          <w:rFonts w:ascii="Times New Roman" w:hAnsi="Times New Roman"/>
          <w:b/>
          <w:color w:val="0000FF"/>
          <w:sz w:val="22"/>
          <w:szCs w:val="22"/>
          <w:u w:val="single"/>
        </w:rPr>
      </w:pPr>
      <w:proofErr w:type="gramStart"/>
      <w:r>
        <w:rPr>
          <w:rFonts w:ascii="Times New Roman" w:hAnsi="Times New Roman"/>
          <w:b/>
          <w:color w:val="0000FF"/>
          <w:sz w:val="22"/>
          <w:szCs w:val="22"/>
          <w:u w:val="single"/>
        </w:rPr>
        <w:t>and</w:t>
      </w:r>
      <w:proofErr w:type="gramEnd"/>
      <w:r>
        <w:rPr>
          <w:rFonts w:ascii="Times New Roman" w:hAnsi="Times New Roman"/>
          <w:b/>
          <w:color w:val="0000FF"/>
          <w:sz w:val="22"/>
          <w:szCs w:val="22"/>
          <w:u w:val="single"/>
        </w:rPr>
        <w:t xml:space="preserve"> confirm that the nomination has been received.</w:t>
      </w:r>
    </w:p>
    <w:p w:rsidR="0083764C" w:rsidRDefault="0083764C">
      <w:pPr>
        <w:ind w:right="-720"/>
        <w:rPr>
          <w:rFonts w:ascii="Times New Roman" w:hAnsi="Times New Roman"/>
          <w:b/>
          <w:sz w:val="24"/>
          <w:szCs w:val="24"/>
        </w:rPr>
      </w:pPr>
    </w:p>
    <w:p w:rsidR="0083764C" w:rsidRDefault="00247518">
      <w:pPr>
        <w:ind w:right="-720"/>
        <w:jc w:val="both"/>
        <w:rPr>
          <w:rFonts w:ascii="Times New Roman" w:hAnsi="Times New Roman"/>
          <w:b/>
          <w:sz w:val="24"/>
          <w:szCs w:val="24"/>
        </w:rPr>
      </w:pPr>
      <w:r>
        <w:rPr>
          <w:rFonts w:ascii="Times New Roman" w:hAnsi="Times New Roman"/>
          <w:sz w:val="24"/>
          <w:szCs w:val="24"/>
        </w:rPr>
        <w:t>Completed forms can be returned by</w:t>
      </w:r>
      <w:r>
        <w:rPr>
          <w:rFonts w:ascii="Times New Roman" w:hAnsi="Times New Roman"/>
          <w:b/>
          <w:sz w:val="24"/>
          <w:szCs w:val="24"/>
        </w:rPr>
        <w:t xml:space="preserve"> e</w:t>
      </w:r>
      <w:r>
        <w:rPr>
          <w:rFonts w:ascii="Times New Roman" w:hAnsi="Times New Roman"/>
          <w:sz w:val="24"/>
          <w:szCs w:val="24"/>
        </w:rPr>
        <w:t xml:space="preserve">mail to </w:t>
      </w:r>
      <w:hyperlink r:id="rId7" w:history="1">
        <w:r>
          <w:rPr>
            <w:rStyle w:val="Hyperlink"/>
            <w:rFonts w:ascii="Times New Roman" w:hAnsi="Times New Roman"/>
            <w:sz w:val="24"/>
            <w:szCs w:val="24"/>
          </w:rPr>
          <w:t>nominations@mpmsdc.org</w:t>
        </w:r>
      </w:hyperlink>
      <w:r>
        <w:rPr>
          <w:rFonts w:ascii="Times New Roman" w:hAnsi="Times New Roman"/>
          <w:sz w:val="24"/>
          <w:szCs w:val="24"/>
        </w:rPr>
        <w:t xml:space="preserve"> or fax to 303-595-0027</w:t>
      </w:r>
      <w:r>
        <w:rPr>
          <w:rFonts w:ascii="Times New Roman" w:hAnsi="Times New Roman"/>
          <w:b/>
          <w:sz w:val="24"/>
          <w:szCs w:val="24"/>
        </w:rPr>
        <w:t>.</w:t>
      </w:r>
    </w:p>
    <w:p w:rsidR="0083764C" w:rsidRDefault="00247518">
      <w:pPr>
        <w:jc w:val="both"/>
        <w:rPr>
          <w:rFonts w:ascii="Times New Roman" w:hAnsi="Times New Roman"/>
          <w:sz w:val="24"/>
          <w:szCs w:val="24"/>
        </w:rPr>
      </w:pPr>
      <w:r>
        <w:rPr>
          <w:rFonts w:ascii="Times New Roman" w:hAnsi="Times New Roman"/>
          <w:sz w:val="24"/>
          <w:szCs w:val="24"/>
        </w:rPr>
        <w:t xml:space="preserve">For any </w:t>
      </w:r>
      <w:r w:rsidR="00B0237C">
        <w:rPr>
          <w:rFonts w:ascii="Times New Roman" w:hAnsi="Times New Roman"/>
          <w:sz w:val="24"/>
          <w:szCs w:val="24"/>
        </w:rPr>
        <w:t>questions, please contact Jennifer</w:t>
      </w:r>
      <w:r>
        <w:rPr>
          <w:rFonts w:ascii="Times New Roman" w:hAnsi="Times New Roman"/>
          <w:sz w:val="24"/>
          <w:szCs w:val="24"/>
        </w:rPr>
        <w:t xml:space="preserve"> Malpiede</w:t>
      </w:r>
      <w:r w:rsidR="00B0237C">
        <w:rPr>
          <w:rFonts w:ascii="Times New Roman" w:hAnsi="Times New Roman"/>
          <w:sz w:val="24"/>
          <w:szCs w:val="24"/>
        </w:rPr>
        <w:t xml:space="preserve"> </w:t>
      </w:r>
      <w:proofErr w:type="spellStart"/>
      <w:r w:rsidR="00B0237C">
        <w:rPr>
          <w:rFonts w:ascii="Times New Roman" w:hAnsi="Times New Roman"/>
          <w:sz w:val="24"/>
          <w:szCs w:val="24"/>
        </w:rPr>
        <w:t>Pomponio</w:t>
      </w:r>
      <w:proofErr w:type="spellEnd"/>
      <w:r>
        <w:rPr>
          <w:rFonts w:ascii="Times New Roman" w:hAnsi="Times New Roman"/>
          <w:sz w:val="24"/>
          <w:szCs w:val="24"/>
        </w:rPr>
        <w:t xml:space="preserve"> at </w:t>
      </w:r>
      <w:hyperlink r:id="rId8" w:history="1">
        <w:r>
          <w:rPr>
            <w:rStyle w:val="Hyperlink"/>
            <w:rFonts w:ascii="Times New Roman" w:hAnsi="Times New Roman"/>
            <w:sz w:val="24"/>
            <w:szCs w:val="24"/>
          </w:rPr>
          <w:t>jennie@mpmsdc.org</w:t>
        </w:r>
      </w:hyperlink>
      <w:r>
        <w:rPr>
          <w:rFonts w:ascii="Times New Roman" w:hAnsi="Times New Roman"/>
          <w:sz w:val="24"/>
          <w:szCs w:val="24"/>
        </w:rPr>
        <w:t xml:space="preserve">  or </w:t>
      </w:r>
      <w:r w:rsidR="00B0237C">
        <w:rPr>
          <w:rFonts w:ascii="Times New Roman" w:hAnsi="Times New Roman"/>
          <w:sz w:val="24"/>
          <w:szCs w:val="24"/>
        </w:rPr>
        <w:t>(720) 370-3367</w:t>
      </w:r>
      <w:r>
        <w:rPr>
          <w:rFonts w:ascii="Times New Roman" w:hAnsi="Times New Roman"/>
          <w:sz w:val="24"/>
          <w:szCs w:val="24"/>
        </w:rPr>
        <w:t>.</w:t>
      </w:r>
    </w:p>
    <w:p w:rsidR="0083764C" w:rsidRDefault="0083764C">
      <w:pPr>
        <w:jc w:val="center"/>
        <w:rPr>
          <w:rFonts w:ascii="Times New Roman" w:hAnsi="Times New Roman"/>
          <w:sz w:val="24"/>
          <w:szCs w:val="24"/>
        </w:rPr>
      </w:pPr>
    </w:p>
    <w:p w:rsidR="0083764C" w:rsidRDefault="00247518">
      <w:pPr>
        <w:numPr>
          <w:ilvl w:val="0"/>
          <w:numId w:val="2"/>
        </w:numPr>
        <w:tabs>
          <w:tab w:val="num" w:pos="360"/>
        </w:tabs>
        <w:ind w:left="360"/>
        <w:rPr>
          <w:rFonts w:ascii="Times New Roman" w:hAnsi="Times New Roman"/>
          <w:b/>
          <w:sz w:val="24"/>
          <w:szCs w:val="24"/>
        </w:rPr>
      </w:pPr>
      <w:r>
        <w:rPr>
          <w:rFonts w:ascii="Times New Roman" w:hAnsi="Times New Roman"/>
          <w:b/>
          <w:sz w:val="24"/>
          <w:szCs w:val="24"/>
        </w:rPr>
        <w:t>Nominee General Information:</w:t>
      </w:r>
    </w:p>
    <w:p w:rsidR="0083764C" w:rsidRDefault="0083764C">
      <w:pPr>
        <w:rPr>
          <w:rFonts w:ascii="Times New Roman" w:hAnsi="Times New Roman"/>
          <w:b/>
          <w:sz w:val="24"/>
          <w:szCs w:val="24"/>
        </w:rPr>
      </w:pPr>
    </w:p>
    <w:p w:rsidR="0083764C" w:rsidRDefault="00247518">
      <w:pPr>
        <w:tabs>
          <w:tab w:val="num" w:pos="360"/>
        </w:tabs>
        <w:spacing w:line="360" w:lineRule="auto"/>
        <w:ind w:left="360"/>
        <w:rPr>
          <w:rFonts w:ascii="Times New Roman" w:hAnsi="Times New Roman"/>
          <w:sz w:val="24"/>
          <w:szCs w:val="24"/>
        </w:rPr>
      </w:pPr>
      <w:r>
        <w:rPr>
          <w:rFonts w:ascii="Times New Roman" w:hAnsi="Times New Roman"/>
          <w:sz w:val="24"/>
          <w:szCs w:val="24"/>
        </w:rPr>
        <w:t>Corporation/Agency: _______________________________________________</w:t>
      </w:r>
    </w:p>
    <w:p w:rsidR="0083764C" w:rsidRDefault="00247518">
      <w:pPr>
        <w:tabs>
          <w:tab w:val="num" w:pos="360"/>
        </w:tabs>
        <w:spacing w:line="360" w:lineRule="auto"/>
        <w:ind w:left="360" w:hanging="360"/>
        <w:rPr>
          <w:rFonts w:ascii="Times New Roman" w:hAnsi="Times New Roman"/>
          <w:sz w:val="24"/>
          <w:szCs w:val="24"/>
        </w:rPr>
      </w:pPr>
      <w:r>
        <w:rPr>
          <w:rFonts w:ascii="Times New Roman" w:hAnsi="Times New Roman"/>
          <w:sz w:val="24"/>
          <w:szCs w:val="24"/>
        </w:rPr>
        <w:tab/>
        <w:t>Contact:    ______________________________________________________</w:t>
      </w:r>
    </w:p>
    <w:p w:rsidR="0083764C" w:rsidRDefault="00247518">
      <w:pPr>
        <w:tabs>
          <w:tab w:val="num" w:pos="360"/>
        </w:tabs>
        <w:spacing w:line="360" w:lineRule="auto"/>
        <w:ind w:left="360" w:hanging="360"/>
        <w:rPr>
          <w:rFonts w:ascii="Times New Roman" w:hAnsi="Times New Roman"/>
          <w:sz w:val="24"/>
          <w:szCs w:val="24"/>
        </w:rPr>
      </w:pPr>
      <w:r>
        <w:rPr>
          <w:rFonts w:ascii="Times New Roman" w:hAnsi="Times New Roman"/>
          <w:sz w:val="24"/>
          <w:szCs w:val="24"/>
        </w:rPr>
        <w:t xml:space="preserve">      Address:   ______________________________________________________</w:t>
      </w:r>
    </w:p>
    <w:p w:rsidR="0083764C" w:rsidRDefault="00247518">
      <w:pPr>
        <w:tabs>
          <w:tab w:val="num" w:pos="360"/>
        </w:tabs>
        <w:spacing w:line="360" w:lineRule="auto"/>
        <w:ind w:left="360" w:hanging="360"/>
        <w:rPr>
          <w:rFonts w:ascii="Times New Roman" w:hAnsi="Times New Roman"/>
          <w:sz w:val="24"/>
          <w:szCs w:val="24"/>
        </w:rPr>
      </w:pPr>
      <w:r>
        <w:rPr>
          <w:rFonts w:ascii="Times New Roman" w:hAnsi="Times New Roman"/>
          <w:sz w:val="24"/>
          <w:szCs w:val="24"/>
        </w:rPr>
        <w:t xml:space="preserve">      City/State/Zip: ___________________________________________________</w:t>
      </w:r>
    </w:p>
    <w:p w:rsidR="0083764C" w:rsidRDefault="00247518">
      <w:pPr>
        <w:tabs>
          <w:tab w:val="num" w:pos="360"/>
        </w:tabs>
        <w:spacing w:line="360" w:lineRule="auto"/>
        <w:rPr>
          <w:rFonts w:ascii="Times New Roman" w:hAnsi="Times New Roman"/>
          <w:sz w:val="24"/>
          <w:szCs w:val="24"/>
        </w:rPr>
      </w:pPr>
      <w:r>
        <w:rPr>
          <w:rFonts w:ascii="Times New Roman" w:hAnsi="Times New Roman"/>
          <w:sz w:val="24"/>
          <w:szCs w:val="24"/>
        </w:rPr>
        <w:t xml:space="preserve">      Telephone: ______________________________________________________</w:t>
      </w:r>
    </w:p>
    <w:p w:rsidR="0083764C" w:rsidRDefault="00247518">
      <w:pPr>
        <w:tabs>
          <w:tab w:val="num" w:pos="360"/>
        </w:tabs>
        <w:spacing w:line="360" w:lineRule="auto"/>
        <w:rPr>
          <w:rFonts w:ascii="Times New Roman" w:hAnsi="Times New Roman"/>
          <w:sz w:val="24"/>
          <w:szCs w:val="24"/>
        </w:rPr>
      </w:pPr>
      <w:r>
        <w:rPr>
          <w:rFonts w:ascii="Times New Roman" w:hAnsi="Times New Roman"/>
          <w:sz w:val="24"/>
          <w:szCs w:val="24"/>
        </w:rPr>
        <w:t xml:space="preserve">      E-mail: _________________________________________________________</w:t>
      </w:r>
    </w:p>
    <w:p w:rsidR="0083764C" w:rsidRDefault="00247518">
      <w:pPr>
        <w:tabs>
          <w:tab w:val="num" w:pos="360"/>
        </w:tabs>
        <w:spacing w:line="360" w:lineRule="auto"/>
        <w:rPr>
          <w:rFonts w:ascii="Times New Roman" w:hAnsi="Times New Roman"/>
          <w:sz w:val="24"/>
          <w:szCs w:val="24"/>
        </w:rPr>
      </w:pPr>
      <w:r>
        <w:rPr>
          <w:rFonts w:ascii="Times New Roman" w:hAnsi="Times New Roman"/>
          <w:sz w:val="24"/>
          <w:szCs w:val="24"/>
        </w:rPr>
        <w:t xml:space="preserve">     Website: ________________________________________________________</w:t>
      </w:r>
    </w:p>
    <w:p w:rsidR="0083764C" w:rsidRDefault="00247518">
      <w:pPr>
        <w:numPr>
          <w:ilvl w:val="0"/>
          <w:numId w:val="2"/>
        </w:numPr>
        <w:spacing w:line="360" w:lineRule="auto"/>
        <w:rPr>
          <w:rFonts w:ascii="Times New Roman" w:hAnsi="Times New Roman"/>
          <w:b/>
          <w:sz w:val="24"/>
          <w:szCs w:val="24"/>
        </w:rPr>
      </w:pPr>
      <w:r>
        <w:rPr>
          <w:rFonts w:ascii="Times New Roman" w:hAnsi="Times New Roman"/>
          <w:b/>
          <w:sz w:val="24"/>
          <w:szCs w:val="24"/>
        </w:rPr>
        <w:lastRenderedPageBreak/>
        <w:t>Nominated by:</w:t>
      </w:r>
    </w:p>
    <w:p w:rsidR="0083764C" w:rsidRDefault="00247518">
      <w:pPr>
        <w:tabs>
          <w:tab w:val="num" w:pos="360"/>
        </w:tabs>
        <w:spacing w:line="360" w:lineRule="auto"/>
        <w:ind w:left="360" w:hanging="360"/>
        <w:rPr>
          <w:rFonts w:ascii="Times New Roman" w:hAnsi="Times New Roman"/>
          <w:sz w:val="24"/>
          <w:szCs w:val="24"/>
        </w:rPr>
      </w:pPr>
      <w:r>
        <w:rPr>
          <w:rFonts w:ascii="Times New Roman" w:hAnsi="Times New Roman"/>
          <w:sz w:val="24"/>
          <w:szCs w:val="24"/>
        </w:rPr>
        <w:t xml:space="preserve">      Company: ______________________________________________________</w:t>
      </w:r>
    </w:p>
    <w:p w:rsidR="0083764C" w:rsidRDefault="00247518">
      <w:pPr>
        <w:tabs>
          <w:tab w:val="num" w:pos="360"/>
        </w:tabs>
        <w:spacing w:line="360" w:lineRule="auto"/>
        <w:ind w:left="360" w:hanging="360"/>
        <w:rPr>
          <w:rFonts w:ascii="Times New Roman" w:hAnsi="Times New Roman"/>
          <w:sz w:val="24"/>
          <w:szCs w:val="24"/>
        </w:rPr>
      </w:pPr>
      <w:r>
        <w:rPr>
          <w:rFonts w:ascii="Times New Roman" w:hAnsi="Times New Roman"/>
          <w:sz w:val="24"/>
          <w:szCs w:val="24"/>
        </w:rPr>
        <w:tab/>
        <w:t>Contact:    ______________________________________________________</w:t>
      </w:r>
    </w:p>
    <w:p w:rsidR="0083764C" w:rsidRDefault="00247518">
      <w:pPr>
        <w:tabs>
          <w:tab w:val="num" w:pos="360"/>
        </w:tabs>
        <w:spacing w:line="360" w:lineRule="auto"/>
        <w:ind w:left="360" w:hanging="360"/>
        <w:rPr>
          <w:rFonts w:ascii="Times New Roman" w:hAnsi="Times New Roman"/>
          <w:sz w:val="24"/>
          <w:szCs w:val="24"/>
        </w:rPr>
      </w:pPr>
      <w:r>
        <w:rPr>
          <w:rFonts w:ascii="Times New Roman" w:hAnsi="Times New Roman"/>
          <w:sz w:val="24"/>
          <w:szCs w:val="24"/>
        </w:rPr>
        <w:t xml:space="preserve">      Address:   ______________________________________________________</w:t>
      </w:r>
    </w:p>
    <w:p w:rsidR="0083764C" w:rsidRDefault="00247518">
      <w:pPr>
        <w:tabs>
          <w:tab w:val="num" w:pos="360"/>
        </w:tabs>
        <w:spacing w:line="360" w:lineRule="auto"/>
        <w:ind w:left="360" w:hanging="360"/>
        <w:rPr>
          <w:rFonts w:ascii="Times New Roman" w:hAnsi="Times New Roman"/>
          <w:sz w:val="24"/>
          <w:szCs w:val="24"/>
        </w:rPr>
      </w:pPr>
      <w:r>
        <w:rPr>
          <w:rFonts w:ascii="Times New Roman" w:hAnsi="Times New Roman"/>
          <w:sz w:val="24"/>
          <w:szCs w:val="24"/>
        </w:rPr>
        <w:t xml:space="preserve">      City/State/Zip: ___________________________________________________</w:t>
      </w:r>
    </w:p>
    <w:p w:rsidR="0083764C" w:rsidRDefault="00247518">
      <w:pPr>
        <w:tabs>
          <w:tab w:val="num" w:pos="360"/>
        </w:tabs>
        <w:spacing w:line="360" w:lineRule="auto"/>
        <w:rPr>
          <w:rFonts w:ascii="Times New Roman" w:hAnsi="Times New Roman"/>
          <w:sz w:val="24"/>
          <w:szCs w:val="24"/>
        </w:rPr>
      </w:pPr>
      <w:r>
        <w:rPr>
          <w:rFonts w:ascii="Times New Roman" w:hAnsi="Times New Roman"/>
          <w:sz w:val="24"/>
          <w:szCs w:val="24"/>
        </w:rPr>
        <w:t xml:space="preserve">      Telephone: ______________________________________________________</w:t>
      </w:r>
    </w:p>
    <w:p w:rsidR="0083764C" w:rsidRDefault="00247518">
      <w:pPr>
        <w:tabs>
          <w:tab w:val="num" w:pos="360"/>
        </w:tabs>
        <w:spacing w:line="360" w:lineRule="auto"/>
        <w:rPr>
          <w:rFonts w:ascii="Times New Roman" w:hAnsi="Times New Roman"/>
          <w:sz w:val="24"/>
          <w:szCs w:val="24"/>
        </w:rPr>
      </w:pPr>
      <w:r>
        <w:rPr>
          <w:rFonts w:ascii="Times New Roman" w:hAnsi="Times New Roman"/>
          <w:sz w:val="24"/>
          <w:szCs w:val="24"/>
        </w:rPr>
        <w:t xml:space="preserve">      E-mail: _________________________________________________________</w:t>
      </w:r>
    </w:p>
    <w:p w:rsidR="0083764C" w:rsidRDefault="00247518">
      <w:pPr>
        <w:tabs>
          <w:tab w:val="num" w:pos="360"/>
        </w:tabs>
        <w:spacing w:line="360" w:lineRule="auto"/>
        <w:rPr>
          <w:rFonts w:ascii="Times New Roman" w:hAnsi="Times New Roman"/>
          <w:sz w:val="24"/>
          <w:szCs w:val="24"/>
        </w:rPr>
      </w:pPr>
      <w:r>
        <w:rPr>
          <w:rFonts w:ascii="Times New Roman" w:hAnsi="Times New Roman"/>
          <w:sz w:val="24"/>
          <w:szCs w:val="24"/>
        </w:rPr>
        <w:t xml:space="preserve">     Website: ________________________________________________________</w:t>
      </w:r>
    </w:p>
    <w:p w:rsidR="0083764C" w:rsidRDefault="0083764C">
      <w:pPr>
        <w:rPr>
          <w:rFonts w:ascii="Times New Roman" w:hAnsi="Times New Roman"/>
          <w:b/>
          <w:sz w:val="24"/>
          <w:szCs w:val="24"/>
        </w:rPr>
      </w:pPr>
    </w:p>
    <w:p w:rsidR="0083764C" w:rsidRDefault="0083764C">
      <w:pPr>
        <w:ind w:left="360"/>
        <w:rPr>
          <w:rFonts w:ascii="Times New Roman" w:hAnsi="Times New Roman"/>
          <w:sz w:val="24"/>
          <w:szCs w:val="24"/>
        </w:rPr>
      </w:pPr>
    </w:p>
    <w:p w:rsidR="0083764C" w:rsidRDefault="00247518">
      <w:pPr>
        <w:ind w:left="360"/>
        <w:rPr>
          <w:rFonts w:ascii="Times New Roman" w:hAnsi="Times New Roman"/>
          <w:b/>
          <w:sz w:val="24"/>
          <w:szCs w:val="24"/>
        </w:rPr>
      </w:pPr>
      <w:r>
        <w:rPr>
          <w:rFonts w:ascii="Times New Roman" w:hAnsi="Times New Roman"/>
          <w:b/>
          <w:sz w:val="24"/>
          <w:szCs w:val="24"/>
          <w:u w:val="single"/>
        </w:rPr>
        <w:t>QUESTION 1:</w:t>
      </w:r>
      <w:r>
        <w:rPr>
          <w:rFonts w:ascii="Times New Roman" w:hAnsi="Times New Roman"/>
          <w:b/>
          <w:sz w:val="24"/>
          <w:szCs w:val="24"/>
        </w:rPr>
        <w:t xml:space="preserve"> Why are you nominating this Corporation for the award?     </w:t>
      </w: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rPr>
          <w:rFonts w:ascii="Times New Roman" w:hAnsi="Times New Roman"/>
          <w:b/>
          <w:sz w:val="24"/>
          <w:szCs w:val="24"/>
        </w:rPr>
      </w:pPr>
    </w:p>
    <w:p w:rsidR="0083764C" w:rsidRDefault="00247518">
      <w:pPr>
        <w:ind w:left="360"/>
        <w:rPr>
          <w:rFonts w:ascii="Times New Roman" w:hAnsi="Times New Roman"/>
          <w:b/>
          <w:sz w:val="24"/>
          <w:szCs w:val="24"/>
        </w:rPr>
      </w:pPr>
      <w:r>
        <w:rPr>
          <w:rFonts w:ascii="Times New Roman" w:hAnsi="Times New Roman"/>
          <w:b/>
          <w:sz w:val="24"/>
          <w:szCs w:val="24"/>
          <w:u w:val="single"/>
        </w:rPr>
        <w:t>QUESTION 2:</w:t>
      </w:r>
      <w:r>
        <w:rPr>
          <w:rFonts w:ascii="Times New Roman" w:hAnsi="Times New Roman"/>
          <w:b/>
          <w:sz w:val="24"/>
          <w:szCs w:val="24"/>
        </w:rPr>
        <w:t xml:space="preserve">  Have you had a business relationship with this corporation in the past or currently? If so, please explain. </w:t>
      </w: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ind w:left="360"/>
        <w:rPr>
          <w:rFonts w:ascii="Times New Roman" w:hAnsi="Times New Roman"/>
          <w:b/>
          <w:sz w:val="24"/>
          <w:szCs w:val="24"/>
        </w:rPr>
      </w:pPr>
    </w:p>
    <w:p w:rsidR="0083764C" w:rsidRDefault="0083764C">
      <w:pPr>
        <w:rPr>
          <w:rFonts w:ascii="Times New Roman" w:hAnsi="Times New Roman"/>
          <w:b/>
          <w:sz w:val="24"/>
          <w:szCs w:val="24"/>
        </w:rPr>
      </w:pPr>
    </w:p>
    <w:p w:rsidR="0083764C" w:rsidRDefault="0083764C">
      <w:pPr>
        <w:rPr>
          <w:rFonts w:ascii="Times New Roman" w:hAnsi="Times New Roman"/>
          <w:b/>
          <w:sz w:val="24"/>
          <w:szCs w:val="24"/>
        </w:rPr>
      </w:pPr>
    </w:p>
    <w:p w:rsidR="0083764C" w:rsidRDefault="0083764C">
      <w:pPr>
        <w:rPr>
          <w:rFonts w:ascii="Times New Roman" w:hAnsi="Times New Roman"/>
          <w:b/>
          <w:sz w:val="24"/>
          <w:szCs w:val="24"/>
        </w:rPr>
      </w:pPr>
    </w:p>
    <w:p w:rsidR="0083764C" w:rsidRDefault="0083764C">
      <w:pPr>
        <w:rPr>
          <w:rFonts w:ascii="Times New Roman" w:hAnsi="Times New Roman"/>
          <w:b/>
          <w:sz w:val="24"/>
          <w:szCs w:val="24"/>
        </w:rPr>
      </w:pPr>
    </w:p>
    <w:p w:rsidR="0083764C" w:rsidRDefault="00247518">
      <w:pPr>
        <w:ind w:left="360"/>
        <w:rPr>
          <w:rFonts w:ascii="Times New Roman" w:hAnsi="Times New Roman"/>
          <w:b/>
          <w:sz w:val="24"/>
          <w:szCs w:val="24"/>
        </w:rPr>
      </w:pPr>
      <w:r>
        <w:rPr>
          <w:rFonts w:ascii="Times New Roman" w:hAnsi="Times New Roman"/>
          <w:b/>
          <w:sz w:val="24"/>
          <w:szCs w:val="24"/>
          <w:u w:val="single"/>
        </w:rPr>
        <w:lastRenderedPageBreak/>
        <w:t>QUESTION 3:</w:t>
      </w:r>
      <w:r>
        <w:rPr>
          <w:rFonts w:ascii="Times New Roman" w:hAnsi="Times New Roman"/>
          <w:b/>
          <w:sz w:val="24"/>
          <w:szCs w:val="24"/>
        </w:rPr>
        <w:t xml:space="preserve">  Has this corporation referred any business to you or provided a resource to help you and/or your business? </w:t>
      </w:r>
    </w:p>
    <w:p w:rsidR="0083764C" w:rsidRDefault="0083764C">
      <w:pPr>
        <w:ind w:right="-720"/>
        <w:rPr>
          <w:rFonts w:ascii="Times New Roman" w:hAnsi="Times New Roman"/>
          <w:sz w:val="24"/>
          <w:szCs w:val="24"/>
        </w:rPr>
      </w:pPr>
    </w:p>
    <w:p w:rsidR="0083764C" w:rsidRDefault="0083764C">
      <w:pPr>
        <w:ind w:right="-720"/>
        <w:rPr>
          <w:rFonts w:ascii="Times New Roman" w:hAnsi="Times New Roman"/>
          <w:sz w:val="24"/>
          <w:szCs w:val="24"/>
        </w:rPr>
      </w:pPr>
    </w:p>
    <w:p w:rsidR="0083764C" w:rsidRDefault="0083764C">
      <w:pPr>
        <w:ind w:right="-720"/>
        <w:rPr>
          <w:rFonts w:ascii="Times New Roman" w:hAnsi="Times New Roman"/>
          <w:sz w:val="24"/>
          <w:szCs w:val="24"/>
        </w:rPr>
      </w:pPr>
    </w:p>
    <w:p w:rsidR="0083764C" w:rsidRDefault="0083764C">
      <w:pPr>
        <w:ind w:right="-720"/>
        <w:rPr>
          <w:rFonts w:ascii="Times New Roman" w:hAnsi="Times New Roman"/>
          <w:sz w:val="24"/>
          <w:szCs w:val="24"/>
        </w:rPr>
      </w:pPr>
    </w:p>
    <w:p w:rsidR="0083764C" w:rsidRDefault="0083764C">
      <w:pPr>
        <w:ind w:right="-720"/>
      </w:pPr>
    </w:p>
    <w:sectPr w:rsidR="0083764C">
      <w:headerReference w:type="default" r:id="rId9"/>
      <w:footerReference w:type="default" r:id="rId10"/>
      <w:pgSz w:w="12240" w:h="15840"/>
      <w:pgMar w:top="720" w:right="1800" w:bottom="1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0F" w:rsidRDefault="00086F0F">
      <w:r>
        <w:separator/>
      </w:r>
    </w:p>
  </w:endnote>
  <w:endnote w:type="continuationSeparator" w:id="0">
    <w:p w:rsidR="00086F0F" w:rsidRDefault="0008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00"/>
    <w:family w:val="auto"/>
    <w:pitch w:val="default"/>
    <w:sig w:usb0="900002AF" w:usb1="01D77CFB" w:usb2="00000012" w:usb3="00000001" w:csb0="00080001" w:csb1="00000001"/>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C" w:rsidRDefault="00247518">
    <w:pPr>
      <w:pStyle w:val="Footer"/>
      <w:jc w:val="center"/>
    </w:pPr>
    <w:r>
      <w:t>6025 S. Quebec St., Suite 135   |   303.623.3037   |   Centennial, CO 80111   |   www.mpmsdc.org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0F" w:rsidRDefault="00086F0F">
      <w:r>
        <w:separator/>
      </w:r>
    </w:p>
  </w:footnote>
  <w:footnote w:type="continuationSeparator" w:id="0">
    <w:p w:rsidR="00086F0F" w:rsidRDefault="00086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C" w:rsidRDefault="00247518">
    <w:pPr>
      <w:pStyle w:val="Header"/>
    </w:pPr>
    <w:r>
      <w:rPr>
        <w:noProof/>
      </w:rPr>
      <w:drawing>
        <wp:inline distT="0" distB="0" distL="0" distR="0">
          <wp:extent cx="17430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019175"/>
                  </a:xfrm>
                  <a:prstGeom prst="rect">
                    <a:avLst/>
                  </a:prstGeom>
                  <a:noFill/>
                  <a:ln>
                    <a:noFill/>
                  </a:ln>
                </pic:spPr>
              </pic:pic>
            </a:graphicData>
          </a:graphic>
        </wp:inline>
      </w:drawing>
    </w:r>
  </w:p>
  <w:p w:rsidR="0083764C" w:rsidRDefault="0083764C">
    <w:pPr>
      <w:pStyle w:val="Header"/>
    </w:pPr>
  </w:p>
  <w:p w:rsidR="0083764C" w:rsidRDefault="00837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6AA1750"/>
    <w:lvl w:ilvl="0" w:tplc="F80C77F2">
      <w:numFmt w:val="decimal"/>
      <w:lvlText w:val=""/>
      <w:lvlJc w:val="left"/>
    </w:lvl>
    <w:lvl w:ilvl="1" w:tplc="E3C22D0C">
      <w:numFmt w:val="decimal"/>
      <w:lvlText w:val=""/>
      <w:lvlJc w:val="left"/>
    </w:lvl>
    <w:lvl w:ilvl="2" w:tplc="8360653A">
      <w:numFmt w:val="decimal"/>
      <w:lvlText w:val=""/>
      <w:lvlJc w:val="left"/>
    </w:lvl>
    <w:lvl w:ilvl="3" w:tplc="D5EAF21E">
      <w:numFmt w:val="decimal"/>
      <w:lvlText w:val=""/>
      <w:lvlJc w:val="left"/>
    </w:lvl>
    <w:lvl w:ilvl="4" w:tplc="1E1EB010">
      <w:numFmt w:val="decimal"/>
      <w:lvlText w:val=""/>
      <w:lvlJc w:val="left"/>
    </w:lvl>
    <w:lvl w:ilvl="5" w:tplc="FCA4B8EA">
      <w:numFmt w:val="decimal"/>
      <w:lvlText w:val=""/>
      <w:lvlJc w:val="left"/>
    </w:lvl>
    <w:lvl w:ilvl="6" w:tplc="74F45180">
      <w:numFmt w:val="decimal"/>
      <w:lvlText w:val=""/>
      <w:lvlJc w:val="left"/>
    </w:lvl>
    <w:lvl w:ilvl="7" w:tplc="101A16EE">
      <w:numFmt w:val="decimal"/>
      <w:lvlText w:val=""/>
      <w:lvlJc w:val="left"/>
    </w:lvl>
    <w:lvl w:ilvl="8" w:tplc="EBF0D7D8">
      <w:numFmt w:val="decimal"/>
      <w:lvlText w:val=""/>
      <w:lvlJc w:val="left"/>
    </w:lvl>
  </w:abstractNum>
  <w:abstractNum w:abstractNumId="1" w15:restartNumberingAfterBreak="0">
    <w:nsid w:val="00000002"/>
    <w:multiLevelType w:val="hybridMultilevel"/>
    <w:tmpl w:val="7FFFFFFF"/>
    <w:lvl w:ilvl="0" w:tplc="FF3AFFC6">
      <w:numFmt w:val="decimal"/>
      <w:lvlText w:val=""/>
      <w:lvlJc w:val="left"/>
    </w:lvl>
    <w:lvl w:ilvl="1" w:tplc="E6A851C0">
      <w:numFmt w:val="decimal"/>
      <w:lvlText w:val=""/>
      <w:lvlJc w:val="left"/>
    </w:lvl>
    <w:lvl w:ilvl="2" w:tplc="C13CC342">
      <w:numFmt w:val="decimal"/>
      <w:lvlText w:val=""/>
      <w:lvlJc w:val="left"/>
    </w:lvl>
    <w:lvl w:ilvl="3" w:tplc="6C382AB2">
      <w:numFmt w:val="decimal"/>
      <w:lvlText w:val=""/>
      <w:lvlJc w:val="left"/>
    </w:lvl>
    <w:lvl w:ilvl="4" w:tplc="77928B08">
      <w:numFmt w:val="decimal"/>
      <w:lvlText w:val=""/>
      <w:lvlJc w:val="left"/>
    </w:lvl>
    <w:lvl w:ilvl="5" w:tplc="2236CC96">
      <w:numFmt w:val="decimal"/>
      <w:lvlText w:val=""/>
      <w:lvlJc w:val="left"/>
    </w:lvl>
    <w:lvl w:ilvl="6" w:tplc="2264A632">
      <w:numFmt w:val="decimal"/>
      <w:lvlText w:val=""/>
      <w:lvlJc w:val="left"/>
    </w:lvl>
    <w:lvl w:ilvl="7" w:tplc="4782D086">
      <w:numFmt w:val="decimal"/>
      <w:lvlText w:val=""/>
      <w:lvlJc w:val="left"/>
    </w:lvl>
    <w:lvl w:ilvl="8" w:tplc="5EE8572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aveSubsetFonts/>
  <w:bordersDoNotSurroundHeader/>
  <w:bordersDoNotSurroundFooter/>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efaultTableStyle w:val="Normal"/>
  <w:drawingGridHorizontalSpacing w:val="0"/>
  <w:drawingGridVerticalSpacing w:val="0"/>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18"/>
    <w:rsid w:val="00086F0F"/>
    <w:rsid w:val="00247518"/>
    <w:rsid w:val="002605FF"/>
    <w:rsid w:val="005C189D"/>
    <w:rsid w:val="006C4688"/>
    <w:rsid w:val="0083764C"/>
    <w:rsid w:val="00B0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18"/>
    </w:rPr>
  </w:style>
  <w:style w:type="paragraph" w:styleId="Heading1">
    <w:name w:val="heading 1"/>
    <w:basedOn w:val="Normal"/>
    <w:next w:val="Normal"/>
    <w:link w:val="Heading1Char"/>
    <w:qFormat/>
    <w:pPr>
      <w:keepNext/>
      <w:keepLines/>
      <w:spacing w:before="480"/>
      <w:outlineLvl w:val="0"/>
    </w:pPr>
    <w:rPr>
      <w:rFonts w:ascii="Cambria" w:eastAsia="맑은 고딕" w:hAnsi="Cambria"/>
      <w:b/>
      <w:bCs/>
      <w:color w:val="4F81BD"/>
      <w:sz w:val="28"/>
      <w:szCs w:val="28"/>
    </w:rPr>
  </w:style>
  <w:style w:type="paragraph" w:styleId="Heading2">
    <w:name w:val="heading 2"/>
    <w:basedOn w:val="Normal"/>
    <w:next w:val="Normal"/>
    <w:link w:val="Heading2Char"/>
    <w:unhideWhenUsed/>
    <w:qFormat/>
    <w:pPr>
      <w:keepNext/>
      <w:keepLines/>
      <w:spacing w:before="200"/>
      <w:outlineLvl w:val="1"/>
    </w:pPr>
    <w:rPr>
      <w:rFonts w:ascii="Cambria" w:eastAsia="맑은 고딕" w:hAnsi="Cambria"/>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eastAsia="맑은 고딕"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eastAsia="맑은 고딕"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eastAsia="맑은 고딕"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eastAsia="맑은 고딕"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eastAsia="맑은 고딕"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eastAsia="맑은 고딕"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eastAsia="맑은 고딕"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맑은 고딕" w:hAnsi="Cambria" w:cs="Times New Roman" w:hint="default"/>
      <w:b/>
      <w:bCs/>
      <w:color w:val="4F81BD"/>
      <w:sz w:val="28"/>
      <w:szCs w:val="28"/>
    </w:rPr>
  </w:style>
  <w:style w:type="character" w:customStyle="1" w:styleId="Heading2Char">
    <w:name w:val="Heading 2 Char"/>
    <w:basedOn w:val="DefaultParagraphFont"/>
    <w:link w:val="Heading2"/>
    <w:rPr>
      <w:rFonts w:ascii="Cambria" w:eastAsia="맑은 고딕" w:hAnsi="Cambria" w:cs="Times New Roman" w:hint="default"/>
      <w:b/>
      <w:bCs/>
      <w:color w:val="4F81BD"/>
      <w:sz w:val="26"/>
      <w:szCs w:val="26"/>
    </w:rPr>
  </w:style>
  <w:style w:type="character" w:customStyle="1" w:styleId="Heading3Char">
    <w:name w:val="Heading 3 Char"/>
    <w:basedOn w:val="DefaultParagraphFont"/>
    <w:link w:val="Heading3"/>
    <w:rPr>
      <w:rFonts w:ascii="Cambria" w:eastAsia="맑은 고딕" w:hAnsi="Cambria" w:cs="Times New Roman" w:hint="default"/>
      <w:b/>
      <w:bCs/>
      <w:color w:val="4F81BD"/>
    </w:rPr>
  </w:style>
  <w:style w:type="character" w:customStyle="1" w:styleId="Heading4Char">
    <w:name w:val="Heading 4 Char"/>
    <w:basedOn w:val="DefaultParagraphFont"/>
    <w:link w:val="Heading4"/>
    <w:rPr>
      <w:rFonts w:ascii="Cambria" w:eastAsia="맑은 고딕" w:hAnsi="Cambria" w:cs="Times New Roman" w:hint="default"/>
      <w:b/>
      <w:bCs/>
      <w:color w:val="4F81BD"/>
    </w:rPr>
  </w:style>
  <w:style w:type="character" w:customStyle="1" w:styleId="Heading5Char">
    <w:name w:val="Heading 5 Char"/>
    <w:basedOn w:val="DefaultParagraphFont"/>
    <w:link w:val="Heading5"/>
    <w:rPr>
      <w:rFonts w:ascii="Cambria" w:eastAsia="맑은 고딕" w:hAnsi="Cambria" w:cs="Times New Roman" w:hint="default"/>
      <w:b/>
      <w:bCs/>
      <w:color w:val="4F81BD"/>
    </w:rPr>
  </w:style>
  <w:style w:type="character" w:customStyle="1" w:styleId="Heading6Char">
    <w:name w:val="Heading 6 Char"/>
    <w:basedOn w:val="DefaultParagraphFont"/>
    <w:link w:val="Heading6"/>
    <w:rPr>
      <w:rFonts w:ascii="Cambria" w:eastAsia="맑은 고딕" w:hAnsi="Cambria" w:cs="Times New Roman" w:hint="default"/>
      <w:b/>
      <w:bCs/>
      <w:color w:val="4F81BD"/>
    </w:rPr>
  </w:style>
  <w:style w:type="character" w:customStyle="1" w:styleId="Heading7Char">
    <w:name w:val="Heading 7 Char"/>
    <w:basedOn w:val="DefaultParagraphFont"/>
    <w:link w:val="Heading7"/>
    <w:rPr>
      <w:rFonts w:ascii="Cambria" w:eastAsia="맑은 고딕" w:hAnsi="Cambria" w:cs="Times New Roman" w:hint="default"/>
      <w:b/>
      <w:bCs/>
      <w:color w:val="4F81BD"/>
    </w:rPr>
  </w:style>
  <w:style w:type="character" w:customStyle="1" w:styleId="Heading8Char">
    <w:name w:val="Heading 8 Char"/>
    <w:basedOn w:val="DefaultParagraphFont"/>
    <w:link w:val="Heading8"/>
    <w:rPr>
      <w:rFonts w:ascii="Cambria" w:eastAsia="맑은 고딕" w:hAnsi="Cambria" w:cs="Times New Roman" w:hint="default"/>
      <w:b/>
      <w:bCs/>
      <w:color w:val="4F81BD"/>
    </w:rPr>
  </w:style>
  <w:style w:type="character" w:customStyle="1" w:styleId="Heading9Char">
    <w:name w:val="Heading 9 Char"/>
    <w:basedOn w:val="DefaultParagraphFont"/>
    <w:link w:val="Heading9"/>
    <w:rPr>
      <w:rFonts w:ascii="Cambria" w:eastAsia="맑은 고딕" w:hAnsi="Cambria" w:cs="Times New Roman" w:hint="default"/>
      <w:b/>
      <w:bCs/>
      <w:color w:val="4F81BD"/>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mpmsdc.org" TargetMode="External"/><Relationship Id="rId3" Type="http://schemas.openxmlformats.org/officeDocument/2006/relationships/settings" Target="settings.xml"/><Relationship Id="rId7" Type="http://schemas.openxmlformats.org/officeDocument/2006/relationships/hyperlink" Target="mailto:nominations@mpmsd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Rocky Mountain MSDC</vt:lpstr>
    </vt:vector>
  </TitlesOfParts>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MSDC</dc:title>
  <dc:creator/>
  <cp:lastModifiedBy/>
  <cp:revision>1</cp:revision>
  <dcterms:created xsi:type="dcterms:W3CDTF">2016-02-01T17:42:00Z</dcterms:created>
  <dcterms:modified xsi:type="dcterms:W3CDTF">2016-07-25T16:13:00Z</dcterms:modified>
</cp:coreProperties>
</file>